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83"/>
      </w:tblGrid>
      <w:tr w:rsidR="00CE6F53" w14:paraId="05DE6BCF" w14:textId="77777777" w:rsidTr="00643BC9">
        <w:trPr>
          <w:trHeight w:hRule="exact" w:val="1905"/>
        </w:trPr>
        <w:tc>
          <w:tcPr>
            <w:tcW w:w="4678" w:type="dxa"/>
            <w:shd w:val="clear" w:color="auto" w:fill="auto"/>
          </w:tcPr>
          <w:p w14:paraId="4BE27E35" w14:textId="77777777" w:rsidR="00CE6F53" w:rsidRPr="00A10E66" w:rsidRDefault="00695438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A422244" wp14:editId="0629807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324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anspordiamet_vapp_eng_black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3" w:type="dxa"/>
            <w:shd w:val="clear" w:color="auto" w:fill="auto"/>
          </w:tcPr>
          <w:p w14:paraId="6875AF99" w14:textId="30267F76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3F566E6E" w14:textId="77777777" w:rsidTr="00643BC9">
        <w:trPr>
          <w:trHeight w:val="1985"/>
        </w:trPr>
        <w:tc>
          <w:tcPr>
            <w:tcW w:w="4678" w:type="dxa"/>
            <w:shd w:val="clear" w:color="auto" w:fill="auto"/>
          </w:tcPr>
          <w:p w14:paraId="1C8F3E4F" w14:textId="69EA9024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C12604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proofErr w:type="spellStart"/>
            <w:r w:rsidR="00C12604">
              <w:rPr>
                <w:iCs/>
              </w:rPr>
              <w:t>Verston</w:t>
            </w:r>
            <w:proofErr w:type="spellEnd"/>
            <w:r w:rsidR="00C12604">
              <w:rPr>
                <w:iCs/>
              </w:rPr>
              <w:t xml:space="preserve"> Eesti OÜ</w:t>
            </w:r>
            <w:r>
              <w:rPr>
                <w:iCs/>
              </w:rPr>
              <w:fldChar w:fldCharType="end"/>
            </w:r>
          </w:p>
          <w:p w14:paraId="3E560EC0" w14:textId="6E2320A6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C12604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C12604">
              <w:rPr>
                <w:iCs/>
              </w:rPr>
              <w:t>kaiu.kasela@verston.ee</w:t>
            </w:r>
            <w:r>
              <w:rPr>
                <w:iCs/>
              </w:rPr>
              <w:fldChar w:fldCharType="end"/>
            </w:r>
          </w:p>
          <w:p w14:paraId="0680C27B" w14:textId="52EBCE24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C12604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C12604">
              <w:rPr>
                <w:iCs/>
              </w:rPr>
              <w:t>Pärnu 128</w:t>
            </w:r>
            <w:r>
              <w:rPr>
                <w:iCs/>
              </w:rPr>
              <w:fldChar w:fldCharType="end"/>
            </w:r>
            <w:r w:rsidR="002230FC">
              <w:rPr>
                <w:iCs/>
              </w:rPr>
              <w:t>, Paide</w:t>
            </w:r>
          </w:p>
          <w:p w14:paraId="14B19D49" w14:textId="0D6708B5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C12604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C12604">
              <w:rPr>
                <w:iCs/>
              </w:rPr>
              <w:t>72720</w:t>
            </w:r>
            <w:r w:rsidR="002230FC">
              <w:rPr>
                <w:iCs/>
              </w:rPr>
              <w:t xml:space="preserve"> </w:t>
            </w:r>
            <w:r w:rsidR="00C12604">
              <w:rPr>
                <w:iCs/>
              </w:rPr>
              <w:t>Järva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583" w:type="dxa"/>
            <w:shd w:val="clear" w:color="auto" w:fill="auto"/>
          </w:tcPr>
          <w:p w14:paraId="7CEBC0A0" w14:textId="77777777" w:rsidR="00FA3977" w:rsidRDefault="00FA3977" w:rsidP="00CE6F53">
            <w:pPr>
              <w:jc w:val="left"/>
              <w:rPr>
                <w:sz w:val="22"/>
                <w:szCs w:val="22"/>
              </w:rPr>
            </w:pPr>
          </w:p>
          <w:p w14:paraId="7B49A26C" w14:textId="31D13176" w:rsidR="00CE6F53" w:rsidRPr="006277B0" w:rsidRDefault="00643BC9" w:rsidP="00CE6F5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 w:rsidR="00CE6F53" w:rsidRPr="006277B0">
              <w:rPr>
                <w:sz w:val="22"/>
                <w:szCs w:val="22"/>
              </w:rPr>
              <w:t xml:space="preserve">  </w:t>
            </w:r>
            <w:r w:rsidR="002230FC">
              <w:rPr>
                <w:sz w:val="22"/>
                <w:szCs w:val="22"/>
              </w:rPr>
              <w:t>19.11.2025 e-mail</w:t>
            </w:r>
          </w:p>
          <w:p w14:paraId="52E90371" w14:textId="77777777" w:rsidR="00CE6F53" w:rsidRPr="006277B0" w:rsidRDefault="00CE6F53" w:rsidP="00CE6F53">
            <w:pPr>
              <w:jc w:val="left"/>
              <w:rPr>
                <w:sz w:val="22"/>
                <w:szCs w:val="22"/>
              </w:rPr>
            </w:pPr>
          </w:p>
          <w:p w14:paraId="5035E9C8" w14:textId="342F7E23" w:rsidR="00CE6F53" w:rsidRPr="001D4CFB" w:rsidRDefault="00AB7A70" w:rsidP="006277B0">
            <w:pPr>
              <w:jc w:val="left"/>
            </w:pPr>
            <w:proofErr w:type="spellStart"/>
            <w:r>
              <w:rPr>
                <w:sz w:val="22"/>
                <w:szCs w:val="22"/>
              </w:rPr>
              <w:t>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 w:rsidR="00CE6F53" w:rsidRPr="006277B0">
              <w:rPr>
                <w:sz w:val="22"/>
                <w:szCs w:val="22"/>
              </w:rPr>
              <w:t xml:space="preserve">  </w:t>
            </w:r>
            <w:r w:rsidR="002230FC">
              <w:rPr>
                <w:sz w:val="22"/>
                <w:szCs w:val="22"/>
              </w:rPr>
              <w:t>19.11.2025 nr 8-6/25/19693-1</w:t>
            </w:r>
          </w:p>
        </w:tc>
      </w:tr>
    </w:tbl>
    <w:p w14:paraId="71D74474" w14:textId="77777777" w:rsidR="00CF0BB7" w:rsidRDefault="00CF0BB7" w:rsidP="00310DE9">
      <w:pPr>
        <w:rPr>
          <w:b/>
        </w:rPr>
      </w:pPr>
    </w:p>
    <w:p w14:paraId="6A6A15D1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3F2639E7" w14:textId="77777777" w:rsidTr="009C2662">
        <w:tc>
          <w:tcPr>
            <w:tcW w:w="4672" w:type="dxa"/>
          </w:tcPr>
          <w:p w14:paraId="02D3E08D" w14:textId="2745A84A" w:rsidR="00310DE9" w:rsidRPr="00310DE9" w:rsidRDefault="002230FC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2230FC">
              <w:rPr>
                <w:b/>
                <w:bCs/>
              </w:rPr>
              <w:t>CERTIFICATE</w:t>
            </w:r>
          </w:p>
        </w:tc>
        <w:tc>
          <w:tcPr>
            <w:tcW w:w="4672" w:type="dxa"/>
          </w:tcPr>
          <w:p w14:paraId="155A2ABC" w14:textId="77777777" w:rsidR="00310DE9" w:rsidRDefault="00310DE9" w:rsidP="00CE6F53"/>
        </w:tc>
      </w:tr>
    </w:tbl>
    <w:p w14:paraId="650E4BA2" w14:textId="77777777" w:rsidR="002230FC" w:rsidRPr="002230FC" w:rsidRDefault="002230FC" w:rsidP="002230FC">
      <w:pPr>
        <w:rPr>
          <w:lang w:eastAsia="en-US" w:bidi="ar-SA"/>
        </w:rPr>
      </w:pPr>
    </w:p>
    <w:p w14:paraId="70786A2E" w14:textId="77777777" w:rsidR="002230FC" w:rsidRDefault="002230FC" w:rsidP="002230FC">
      <w:pPr>
        <w:rPr>
          <w:lang w:eastAsia="en-US" w:bidi="ar-SA"/>
        </w:rPr>
      </w:pPr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This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is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to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certify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that</w:t>
      </w:r>
      <w:proofErr w:type="spellEnd"/>
      <w:r w:rsidRPr="002230FC">
        <w:rPr>
          <w:lang w:eastAsia="en-US" w:bidi="ar-SA"/>
        </w:rPr>
        <w:t xml:space="preserve"> </w:t>
      </w:r>
      <w:r w:rsidRPr="002230FC">
        <w:rPr>
          <w:b/>
          <w:bCs/>
          <w:lang w:eastAsia="en-US" w:bidi="ar-SA"/>
        </w:rPr>
        <w:t xml:space="preserve">Mr. </w:t>
      </w:r>
      <w:proofErr w:type="spellStart"/>
      <w:r w:rsidRPr="002230FC">
        <w:rPr>
          <w:b/>
          <w:bCs/>
          <w:lang w:eastAsia="en-US" w:bidi="ar-SA"/>
        </w:rPr>
        <w:t>Alan</w:t>
      </w:r>
      <w:proofErr w:type="spellEnd"/>
      <w:r w:rsidRPr="002230FC">
        <w:rPr>
          <w:b/>
          <w:bCs/>
          <w:lang w:eastAsia="en-US" w:bidi="ar-SA"/>
        </w:rPr>
        <w:t xml:space="preserve"> Muruväli </w:t>
      </w:r>
      <w:proofErr w:type="spellStart"/>
      <w:r w:rsidRPr="002230FC">
        <w:rPr>
          <w:lang w:eastAsia="en-US" w:bidi="ar-SA"/>
        </w:rPr>
        <w:t>held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an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b/>
          <w:bCs/>
          <w:lang w:eastAsia="en-US" w:bidi="ar-SA"/>
        </w:rPr>
        <w:t>independent</w:t>
      </w:r>
      <w:proofErr w:type="spellEnd"/>
      <w:r w:rsidRPr="002230FC">
        <w:rPr>
          <w:b/>
          <w:bCs/>
          <w:lang w:eastAsia="en-US" w:bidi="ar-SA"/>
        </w:rPr>
        <w:t xml:space="preserve"> </w:t>
      </w:r>
      <w:proofErr w:type="spellStart"/>
      <w:r w:rsidRPr="002230FC">
        <w:rPr>
          <w:b/>
          <w:bCs/>
          <w:lang w:eastAsia="en-US" w:bidi="ar-SA"/>
        </w:rPr>
        <w:t>technical</w:t>
      </w:r>
      <w:proofErr w:type="spellEnd"/>
      <w:r w:rsidRPr="002230FC">
        <w:rPr>
          <w:b/>
          <w:bCs/>
          <w:lang w:eastAsia="en-US" w:bidi="ar-SA"/>
        </w:rPr>
        <w:t xml:space="preserve"> </w:t>
      </w:r>
      <w:proofErr w:type="spellStart"/>
      <w:r w:rsidRPr="002230FC">
        <w:rPr>
          <w:b/>
          <w:bCs/>
          <w:lang w:eastAsia="en-US" w:bidi="ar-SA"/>
        </w:rPr>
        <w:t>function</w:t>
      </w:r>
      <w:proofErr w:type="spellEnd"/>
      <w:r w:rsidRPr="002230FC">
        <w:rPr>
          <w:b/>
          <w:bCs/>
          <w:lang w:eastAsia="en-US" w:bidi="ar-SA"/>
        </w:rPr>
        <w:t xml:space="preserve"> </w:t>
      </w:r>
      <w:r w:rsidRPr="002230FC">
        <w:rPr>
          <w:lang w:eastAsia="en-US" w:bidi="ar-SA"/>
        </w:rPr>
        <w:t xml:space="preserve">on </w:t>
      </w:r>
      <w:proofErr w:type="spellStart"/>
      <w:r w:rsidRPr="002230FC">
        <w:rPr>
          <w:lang w:eastAsia="en-US" w:bidi="ar-SA"/>
        </w:rPr>
        <w:t>the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construction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project</w:t>
      </w:r>
      <w:proofErr w:type="spellEnd"/>
      <w:r w:rsidRPr="002230FC">
        <w:rPr>
          <w:lang w:eastAsia="en-US" w:bidi="ar-SA"/>
        </w:rPr>
        <w:t xml:space="preserve"> </w:t>
      </w:r>
      <w:r w:rsidRPr="002230FC">
        <w:rPr>
          <w:b/>
          <w:bCs/>
          <w:lang w:eastAsia="en-US" w:bidi="ar-SA"/>
        </w:rPr>
        <w:t xml:space="preserve">“Riigitee nr 11 Tallinna ringtee km 29,6-34,2 </w:t>
      </w:r>
      <w:proofErr w:type="spellStart"/>
      <w:r w:rsidRPr="002230FC">
        <w:rPr>
          <w:b/>
          <w:bCs/>
          <w:lang w:eastAsia="en-US" w:bidi="ar-SA"/>
        </w:rPr>
        <w:t>Kanama</w:t>
      </w:r>
      <w:proofErr w:type="spellEnd"/>
      <w:r w:rsidRPr="002230FC">
        <w:rPr>
          <w:b/>
          <w:bCs/>
          <w:lang w:eastAsia="en-US" w:bidi="ar-SA"/>
        </w:rPr>
        <w:t xml:space="preserve">-Valingu 2+2 teelõigu ehitus, RH 231161 (Construction of road </w:t>
      </w:r>
      <w:proofErr w:type="spellStart"/>
      <w:r w:rsidRPr="002230FC">
        <w:rPr>
          <w:b/>
          <w:bCs/>
          <w:lang w:eastAsia="en-US" w:bidi="ar-SA"/>
        </w:rPr>
        <w:t>section</w:t>
      </w:r>
      <w:proofErr w:type="spellEnd"/>
      <w:r w:rsidRPr="002230FC">
        <w:rPr>
          <w:b/>
          <w:bCs/>
          <w:lang w:eastAsia="en-US" w:bidi="ar-SA"/>
        </w:rPr>
        <w:t xml:space="preserve"> 2+2 on National Road No. 11, Tallinn Ring Road, km 29,6-34,2, </w:t>
      </w:r>
      <w:proofErr w:type="spellStart"/>
      <w:r w:rsidRPr="002230FC">
        <w:rPr>
          <w:b/>
          <w:bCs/>
          <w:lang w:eastAsia="en-US" w:bidi="ar-SA"/>
        </w:rPr>
        <w:t>Kanama</w:t>
      </w:r>
      <w:proofErr w:type="spellEnd"/>
      <w:r w:rsidRPr="002230FC">
        <w:rPr>
          <w:b/>
          <w:bCs/>
          <w:lang w:eastAsia="en-US" w:bidi="ar-SA"/>
        </w:rPr>
        <w:t>-Valingu)"</w:t>
      </w:r>
      <w:r w:rsidRPr="002230FC">
        <w:rPr>
          <w:lang w:eastAsia="en-US" w:bidi="ar-SA"/>
        </w:rPr>
        <w:t xml:space="preserve">, </w:t>
      </w:r>
      <w:proofErr w:type="spellStart"/>
      <w:r w:rsidRPr="002230FC">
        <w:rPr>
          <w:lang w:eastAsia="en-US" w:bidi="ar-SA"/>
        </w:rPr>
        <w:t>acting</w:t>
      </w:r>
      <w:proofErr w:type="spellEnd"/>
      <w:r w:rsidRPr="002230FC">
        <w:rPr>
          <w:lang w:eastAsia="en-US" w:bidi="ar-SA"/>
        </w:rPr>
        <w:t xml:space="preserve"> in </w:t>
      </w:r>
      <w:proofErr w:type="spellStart"/>
      <w:r w:rsidRPr="002230FC">
        <w:rPr>
          <w:lang w:eastAsia="en-US" w:bidi="ar-SA"/>
        </w:rPr>
        <w:t>the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role</w:t>
      </w:r>
      <w:proofErr w:type="spellEnd"/>
      <w:r w:rsidRPr="002230FC">
        <w:rPr>
          <w:lang w:eastAsia="en-US" w:bidi="ar-SA"/>
        </w:rPr>
        <w:t xml:space="preserve"> of </w:t>
      </w:r>
      <w:proofErr w:type="spellStart"/>
      <w:r w:rsidRPr="002230FC">
        <w:rPr>
          <w:b/>
          <w:bCs/>
          <w:lang w:eastAsia="en-US" w:bidi="ar-SA"/>
        </w:rPr>
        <w:t>Site</w:t>
      </w:r>
      <w:proofErr w:type="spellEnd"/>
      <w:r w:rsidRPr="002230FC">
        <w:rPr>
          <w:b/>
          <w:bCs/>
          <w:lang w:eastAsia="en-US" w:bidi="ar-SA"/>
        </w:rPr>
        <w:t xml:space="preserve"> Manager</w:t>
      </w:r>
      <w:r w:rsidRPr="002230FC">
        <w:rPr>
          <w:lang w:eastAsia="en-US" w:bidi="ar-SA"/>
        </w:rPr>
        <w:t xml:space="preserve">. </w:t>
      </w:r>
    </w:p>
    <w:p w14:paraId="67EA2C05" w14:textId="77777777" w:rsidR="002230FC" w:rsidRPr="002230FC" w:rsidRDefault="002230FC" w:rsidP="002230FC">
      <w:pPr>
        <w:rPr>
          <w:lang w:eastAsia="en-US" w:bidi="ar-SA"/>
        </w:rPr>
      </w:pPr>
    </w:p>
    <w:p w14:paraId="568E48DE" w14:textId="77777777" w:rsidR="002230FC" w:rsidRDefault="002230FC" w:rsidP="002230FC">
      <w:pPr>
        <w:rPr>
          <w:lang w:eastAsia="en-US" w:bidi="ar-SA"/>
        </w:rPr>
      </w:pPr>
      <w:proofErr w:type="spellStart"/>
      <w:r w:rsidRPr="002230FC">
        <w:rPr>
          <w:lang w:eastAsia="en-US" w:bidi="ar-SA"/>
        </w:rPr>
        <w:t>During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this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project</w:t>
      </w:r>
      <w:proofErr w:type="spellEnd"/>
      <w:r w:rsidRPr="002230FC">
        <w:rPr>
          <w:lang w:eastAsia="en-US" w:bidi="ar-SA"/>
        </w:rPr>
        <w:t xml:space="preserve">, </w:t>
      </w:r>
      <w:proofErr w:type="spellStart"/>
      <w:r w:rsidRPr="002230FC">
        <w:rPr>
          <w:lang w:eastAsia="en-US" w:bidi="ar-SA"/>
        </w:rPr>
        <w:t>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was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responsible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for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supervising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construction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works</w:t>
      </w:r>
      <w:proofErr w:type="spellEnd"/>
      <w:r w:rsidRPr="002230FC">
        <w:rPr>
          <w:lang w:eastAsia="en-US" w:bidi="ar-SA"/>
        </w:rPr>
        <w:t xml:space="preserve">, </w:t>
      </w:r>
      <w:proofErr w:type="spellStart"/>
      <w:r w:rsidRPr="002230FC">
        <w:rPr>
          <w:lang w:eastAsia="en-US" w:bidi="ar-SA"/>
        </w:rPr>
        <w:t>ensuring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compliance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with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design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documentation</w:t>
      </w:r>
      <w:proofErr w:type="spellEnd"/>
      <w:r w:rsidRPr="002230FC">
        <w:rPr>
          <w:lang w:eastAsia="en-US" w:bidi="ar-SA"/>
        </w:rPr>
        <w:t xml:space="preserve">, </w:t>
      </w:r>
      <w:proofErr w:type="spellStart"/>
      <w:r w:rsidRPr="002230FC">
        <w:rPr>
          <w:lang w:eastAsia="en-US" w:bidi="ar-SA"/>
        </w:rPr>
        <w:t>technical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standards</w:t>
      </w:r>
      <w:proofErr w:type="spellEnd"/>
      <w:r w:rsidRPr="002230FC">
        <w:rPr>
          <w:lang w:eastAsia="en-US" w:bidi="ar-SA"/>
        </w:rPr>
        <w:t xml:space="preserve">, and </w:t>
      </w:r>
      <w:proofErr w:type="spellStart"/>
      <w:r w:rsidRPr="002230FC">
        <w:rPr>
          <w:lang w:eastAsia="en-US" w:bidi="ar-SA"/>
        </w:rPr>
        <w:t>safety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regulations</w:t>
      </w:r>
      <w:proofErr w:type="spellEnd"/>
      <w:r w:rsidRPr="002230FC">
        <w:rPr>
          <w:lang w:eastAsia="en-US" w:bidi="ar-SA"/>
        </w:rPr>
        <w:t xml:space="preserve">, as </w:t>
      </w:r>
      <w:proofErr w:type="spellStart"/>
      <w:r w:rsidRPr="002230FC">
        <w:rPr>
          <w:lang w:eastAsia="en-US" w:bidi="ar-SA"/>
        </w:rPr>
        <w:t>well</w:t>
      </w:r>
      <w:proofErr w:type="spellEnd"/>
      <w:r w:rsidRPr="002230FC">
        <w:rPr>
          <w:lang w:eastAsia="en-US" w:bidi="ar-SA"/>
        </w:rPr>
        <w:t xml:space="preserve"> as </w:t>
      </w:r>
      <w:proofErr w:type="spellStart"/>
      <w:r w:rsidRPr="002230FC">
        <w:rPr>
          <w:lang w:eastAsia="en-US" w:bidi="ar-SA"/>
        </w:rPr>
        <w:t>coordinating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contractors</w:t>
      </w:r>
      <w:proofErr w:type="spellEnd"/>
      <w:r w:rsidRPr="002230FC">
        <w:rPr>
          <w:lang w:eastAsia="en-US" w:bidi="ar-SA"/>
        </w:rPr>
        <w:t xml:space="preserve"> and </w:t>
      </w:r>
      <w:proofErr w:type="spellStart"/>
      <w:r w:rsidRPr="002230FC">
        <w:rPr>
          <w:lang w:eastAsia="en-US" w:bidi="ar-SA"/>
        </w:rPr>
        <w:t>site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personnel</w:t>
      </w:r>
      <w:proofErr w:type="spellEnd"/>
      <w:r w:rsidRPr="002230FC">
        <w:rPr>
          <w:lang w:eastAsia="en-US" w:bidi="ar-SA"/>
        </w:rPr>
        <w:t xml:space="preserve">. In </w:t>
      </w:r>
      <w:proofErr w:type="spellStart"/>
      <w:r w:rsidRPr="002230FC">
        <w:rPr>
          <w:lang w:eastAsia="en-US" w:bidi="ar-SA"/>
        </w:rPr>
        <w:t>accordance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with</w:t>
      </w:r>
      <w:proofErr w:type="spellEnd"/>
      <w:r w:rsidRPr="002230FC">
        <w:rPr>
          <w:lang w:eastAsia="en-US" w:bidi="ar-SA"/>
        </w:rPr>
        <w:t xml:space="preserve"> Estonian </w:t>
      </w:r>
      <w:proofErr w:type="spellStart"/>
      <w:r w:rsidRPr="002230FC">
        <w:rPr>
          <w:lang w:eastAsia="en-US" w:bidi="ar-SA"/>
        </w:rPr>
        <w:t>building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law</w:t>
      </w:r>
      <w:proofErr w:type="spellEnd"/>
      <w:r w:rsidRPr="002230FC">
        <w:rPr>
          <w:lang w:eastAsia="en-US" w:bidi="ar-SA"/>
        </w:rPr>
        <w:t xml:space="preserve">, </w:t>
      </w:r>
      <w:proofErr w:type="spellStart"/>
      <w:r w:rsidRPr="002230FC">
        <w:rPr>
          <w:lang w:eastAsia="en-US" w:bidi="ar-SA"/>
        </w:rPr>
        <w:t>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was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person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responsible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for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managing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the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construction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works</w:t>
      </w:r>
      <w:proofErr w:type="spellEnd"/>
      <w:r w:rsidRPr="002230FC">
        <w:rPr>
          <w:lang w:eastAsia="en-US" w:bidi="ar-SA"/>
        </w:rPr>
        <w:t xml:space="preserve">. </w:t>
      </w:r>
    </w:p>
    <w:p w14:paraId="42922F47" w14:textId="77777777" w:rsidR="002230FC" w:rsidRPr="002230FC" w:rsidRDefault="002230FC" w:rsidP="002230FC">
      <w:pPr>
        <w:rPr>
          <w:lang w:eastAsia="en-US" w:bidi="ar-SA"/>
        </w:rPr>
      </w:pPr>
    </w:p>
    <w:p w14:paraId="2B8E44B1" w14:textId="77777777" w:rsidR="002230FC" w:rsidRPr="002230FC" w:rsidRDefault="002230FC" w:rsidP="002230FC">
      <w:pPr>
        <w:rPr>
          <w:lang w:eastAsia="en-US" w:bidi="ar-SA"/>
        </w:rPr>
      </w:pPr>
      <w:proofErr w:type="spellStart"/>
      <w:r w:rsidRPr="002230FC">
        <w:rPr>
          <w:lang w:eastAsia="en-US" w:bidi="ar-SA"/>
        </w:rPr>
        <w:t>Contract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value</w:t>
      </w:r>
      <w:proofErr w:type="spellEnd"/>
      <w:r w:rsidRPr="002230FC">
        <w:rPr>
          <w:lang w:eastAsia="en-US" w:bidi="ar-SA"/>
        </w:rPr>
        <w:t xml:space="preserve">: EUR 22.963.576,00 </w:t>
      </w:r>
    </w:p>
    <w:p w14:paraId="0BEDFE30" w14:textId="77777777" w:rsidR="002230FC" w:rsidRDefault="002230FC" w:rsidP="002230FC">
      <w:pPr>
        <w:rPr>
          <w:lang w:eastAsia="en-US" w:bidi="ar-SA"/>
        </w:rPr>
      </w:pPr>
      <w:proofErr w:type="spellStart"/>
      <w:r w:rsidRPr="002230FC">
        <w:rPr>
          <w:lang w:eastAsia="en-US" w:bidi="ar-SA"/>
        </w:rPr>
        <w:t>Period</w:t>
      </w:r>
      <w:proofErr w:type="spellEnd"/>
      <w:r w:rsidRPr="002230FC">
        <w:rPr>
          <w:lang w:eastAsia="en-US" w:bidi="ar-SA"/>
        </w:rPr>
        <w:t xml:space="preserve"> on </w:t>
      </w:r>
      <w:proofErr w:type="spellStart"/>
      <w:r w:rsidRPr="002230FC">
        <w:rPr>
          <w:lang w:eastAsia="en-US" w:bidi="ar-SA"/>
        </w:rPr>
        <w:t>the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construction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site</w:t>
      </w:r>
      <w:proofErr w:type="spellEnd"/>
      <w:r w:rsidRPr="002230FC">
        <w:rPr>
          <w:lang w:eastAsia="en-US" w:bidi="ar-SA"/>
        </w:rPr>
        <w:t xml:space="preserve">: ( 28.05.2021-29.03.2023) </w:t>
      </w:r>
    </w:p>
    <w:p w14:paraId="33B231A2" w14:textId="77777777" w:rsidR="002230FC" w:rsidRPr="002230FC" w:rsidRDefault="002230FC" w:rsidP="002230FC">
      <w:pPr>
        <w:rPr>
          <w:lang w:eastAsia="en-US" w:bidi="ar-SA"/>
        </w:rPr>
      </w:pPr>
    </w:p>
    <w:p w14:paraId="443D40A4" w14:textId="77777777" w:rsidR="002230FC" w:rsidRDefault="002230FC" w:rsidP="002230FC">
      <w:pPr>
        <w:rPr>
          <w:lang w:eastAsia="en-US" w:bidi="ar-SA"/>
        </w:rPr>
      </w:pPr>
      <w:proofErr w:type="spellStart"/>
      <w:r w:rsidRPr="002230FC">
        <w:rPr>
          <w:lang w:eastAsia="en-US" w:bidi="ar-SA"/>
        </w:rPr>
        <w:t>Yours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sincerely</w:t>
      </w:r>
      <w:proofErr w:type="spellEnd"/>
      <w:r w:rsidRPr="002230FC">
        <w:rPr>
          <w:lang w:eastAsia="en-US" w:bidi="ar-SA"/>
        </w:rPr>
        <w:t xml:space="preserve"> </w:t>
      </w:r>
    </w:p>
    <w:p w14:paraId="2E56F287" w14:textId="77777777" w:rsidR="002230FC" w:rsidRDefault="002230FC" w:rsidP="002230FC">
      <w:pPr>
        <w:rPr>
          <w:lang w:eastAsia="en-US" w:bidi="ar-SA"/>
        </w:rPr>
      </w:pPr>
    </w:p>
    <w:p w14:paraId="7BF1659F" w14:textId="77777777" w:rsidR="002230FC" w:rsidRPr="002230FC" w:rsidRDefault="002230FC" w:rsidP="002230FC">
      <w:pPr>
        <w:rPr>
          <w:lang w:eastAsia="en-US" w:bidi="ar-SA"/>
        </w:rPr>
      </w:pPr>
    </w:p>
    <w:p w14:paraId="7CE5BF2C" w14:textId="77777777" w:rsidR="002230FC" w:rsidRPr="002230FC" w:rsidRDefault="002230FC" w:rsidP="002230FC">
      <w:pPr>
        <w:rPr>
          <w:lang w:eastAsia="en-US" w:bidi="ar-SA"/>
        </w:rPr>
      </w:pPr>
      <w:r w:rsidRPr="002230FC">
        <w:rPr>
          <w:lang w:eastAsia="en-US" w:bidi="ar-SA"/>
        </w:rPr>
        <w:t>(</w:t>
      </w:r>
      <w:proofErr w:type="spellStart"/>
      <w:r w:rsidRPr="002230FC">
        <w:rPr>
          <w:lang w:eastAsia="en-US" w:bidi="ar-SA"/>
        </w:rPr>
        <w:t>Digitally</w:t>
      </w:r>
      <w:proofErr w:type="spellEnd"/>
      <w:r w:rsidRPr="002230FC">
        <w:rPr>
          <w:lang w:eastAsia="en-US" w:bidi="ar-SA"/>
        </w:rPr>
        <w:t xml:space="preserve"> </w:t>
      </w:r>
      <w:proofErr w:type="spellStart"/>
      <w:r w:rsidRPr="002230FC">
        <w:rPr>
          <w:lang w:eastAsia="en-US" w:bidi="ar-SA"/>
        </w:rPr>
        <w:t>signed</w:t>
      </w:r>
      <w:proofErr w:type="spellEnd"/>
      <w:r w:rsidRPr="002230FC">
        <w:rPr>
          <w:lang w:eastAsia="en-US" w:bidi="ar-SA"/>
        </w:rPr>
        <w:t xml:space="preserve">) </w:t>
      </w:r>
    </w:p>
    <w:p w14:paraId="14E3F4E5" w14:textId="77777777" w:rsidR="002230FC" w:rsidRPr="002230FC" w:rsidRDefault="002230FC" w:rsidP="002230FC">
      <w:pPr>
        <w:rPr>
          <w:lang w:eastAsia="en-US" w:bidi="ar-SA"/>
        </w:rPr>
      </w:pPr>
      <w:r w:rsidRPr="002230FC">
        <w:rPr>
          <w:lang w:eastAsia="en-US" w:bidi="ar-SA"/>
        </w:rPr>
        <w:t xml:space="preserve">Ksenia Haavistu </w:t>
      </w:r>
    </w:p>
    <w:p w14:paraId="196DC455" w14:textId="77777777" w:rsidR="002230FC" w:rsidRDefault="002230FC" w:rsidP="002230FC">
      <w:pPr>
        <w:rPr>
          <w:lang w:eastAsia="en-US" w:bidi="ar-SA"/>
        </w:rPr>
      </w:pPr>
      <w:r w:rsidRPr="002230FC">
        <w:rPr>
          <w:lang w:eastAsia="en-US" w:bidi="ar-SA"/>
        </w:rPr>
        <w:t>Construction Project Manager</w:t>
      </w:r>
    </w:p>
    <w:p w14:paraId="01490B46" w14:textId="6F0AD6DA" w:rsidR="00CE6F53" w:rsidRDefault="002230FC" w:rsidP="002230FC">
      <w:pPr>
        <w:rPr>
          <w:lang w:eastAsia="en-US" w:bidi="ar-SA"/>
        </w:rPr>
      </w:pPr>
      <w:r w:rsidRPr="002230FC">
        <w:rPr>
          <w:lang w:eastAsia="en-US" w:bidi="ar-SA"/>
        </w:rPr>
        <w:t xml:space="preserve">Road Management </w:t>
      </w:r>
      <w:proofErr w:type="spellStart"/>
      <w:r w:rsidRPr="002230FC">
        <w:rPr>
          <w:lang w:eastAsia="en-US" w:bidi="ar-SA"/>
        </w:rPr>
        <w:t>Division</w:t>
      </w:r>
      <w:proofErr w:type="spellEnd"/>
    </w:p>
    <w:p w14:paraId="18FD3D9A" w14:textId="0C8A4758" w:rsidR="002230FC" w:rsidRDefault="002230FC" w:rsidP="002230FC">
      <w:pPr>
        <w:rPr>
          <w:lang w:eastAsia="en-US" w:bidi="ar-SA"/>
        </w:rPr>
      </w:pPr>
      <w:r>
        <w:rPr>
          <w:lang w:eastAsia="en-US" w:bidi="ar-SA"/>
        </w:rPr>
        <w:t xml:space="preserve">North </w:t>
      </w:r>
      <w:proofErr w:type="spellStart"/>
      <w:r>
        <w:rPr>
          <w:lang w:eastAsia="en-US" w:bidi="ar-SA"/>
        </w:rPr>
        <w:t>Region</w:t>
      </w:r>
      <w:proofErr w:type="spellEnd"/>
      <w:r>
        <w:rPr>
          <w:lang w:eastAsia="en-US" w:bidi="ar-SA"/>
        </w:rPr>
        <w:t xml:space="preserve"> </w:t>
      </w:r>
      <w:proofErr w:type="spellStart"/>
      <w:r>
        <w:rPr>
          <w:lang w:eastAsia="en-US" w:bidi="ar-SA"/>
        </w:rPr>
        <w:t>Department</w:t>
      </w:r>
      <w:proofErr w:type="spellEnd"/>
    </w:p>
    <w:p w14:paraId="31FACB2F" w14:textId="6C0B4085" w:rsidR="002230FC" w:rsidRDefault="002230FC" w:rsidP="002230FC">
      <w:pPr>
        <w:rPr>
          <w:lang w:eastAsia="en-US" w:bidi="ar-SA"/>
        </w:rPr>
      </w:pPr>
      <w:r>
        <w:rPr>
          <w:lang w:eastAsia="en-US" w:bidi="ar-SA"/>
        </w:rPr>
        <w:t>Construction Unit</w:t>
      </w:r>
    </w:p>
    <w:sectPr w:rsidR="002230FC" w:rsidSect="00D47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8D70" w14:textId="77777777" w:rsidR="007A3752" w:rsidRDefault="007A3752" w:rsidP="00CE6F53">
      <w:r>
        <w:separator/>
      </w:r>
    </w:p>
  </w:endnote>
  <w:endnote w:type="continuationSeparator" w:id="0">
    <w:p w14:paraId="087F69D5" w14:textId="77777777" w:rsidR="007A3752" w:rsidRDefault="007A3752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DAEE" w14:textId="77777777" w:rsidR="00457C49" w:rsidRDefault="00457C4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E72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C63F7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6C63F7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3C11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402D1398" w14:textId="3043FF93" w:rsidR="006A306E" w:rsidRPr="006A306E" w:rsidRDefault="00FC571E" w:rsidP="006A306E">
    <w:pPr>
      <w:pStyle w:val="Jalus"/>
      <w:rPr>
        <w:sz w:val="20"/>
        <w:szCs w:val="20"/>
      </w:rPr>
    </w:pPr>
    <w:r>
      <w:rPr>
        <w:sz w:val="20"/>
        <w:szCs w:val="20"/>
      </w:rPr>
      <w:t>Valge</w:t>
    </w:r>
    <w:r w:rsidR="00CC1129" w:rsidRPr="00CC1129">
      <w:rPr>
        <w:sz w:val="20"/>
        <w:szCs w:val="20"/>
      </w:rPr>
      <w:t xml:space="preserve"> 4 / 1</w:t>
    </w:r>
    <w:r w:rsidR="006A306E">
      <w:rPr>
        <w:sz w:val="20"/>
        <w:szCs w:val="20"/>
      </w:rPr>
      <w:t>1413</w:t>
    </w:r>
    <w:r w:rsidR="00CC1129" w:rsidRPr="00CC1129">
      <w:rPr>
        <w:sz w:val="20"/>
        <w:szCs w:val="20"/>
      </w:rPr>
      <w:t xml:space="preserve"> Tallinn / </w:t>
    </w:r>
    <w:r w:rsidR="007A3752">
      <w:rPr>
        <w:sz w:val="20"/>
        <w:szCs w:val="20"/>
      </w:rPr>
      <w:t xml:space="preserve">ESTONIA / </w:t>
    </w:r>
    <w:r w:rsidR="00457C49">
      <w:rPr>
        <w:sz w:val="20"/>
        <w:szCs w:val="20"/>
      </w:rPr>
      <w:t xml:space="preserve">+372 </w:t>
    </w:r>
    <w:r w:rsidR="00CC1129" w:rsidRPr="00CC1129">
      <w:rPr>
        <w:sz w:val="20"/>
        <w:szCs w:val="20"/>
      </w:rPr>
      <w:t>6</w:t>
    </w:r>
    <w:r>
      <w:rPr>
        <w:sz w:val="20"/>
        <w:szCs w:val="20"/>
      </w:rPr>
      <w:t>20 1200</w:t>
    </w:r>
    <w:r w:rsidR="00F828A0">
      <w:rPr>
        <w:sz w:val="20"/>
        <w:szCs w:val="20"/>
      </w:rPr>
      <w:t xml:space="preserve"> /</w:t>
    </w:r>
    <w:r w:rsidR="00F828A0" w:rsidRPr="004A75D4">
      <w:rPr>
        <w:sz w:val="20"/>
        <w:szCs w:val="20"/>
      </w:rPr>
      <w:t xml:space="preserve"> </w:t>
    </w:r>
    <w:hyperlink r:id="rId1" w:history="1">
      <w:r w:rsidR="004A75D4" w:rsidRPr="004A75D4">
        <w:rPr>
          <w:sz w:val="20"/>
          <w:szCs w:val="20"/>
        </w:rPr>
        <w:t>info@transpordiamet.ee</w:t>
      </w:r>
    </w:hyperlink>
    <w:r w:rsidR="006A306E" w:rsidRPr="004A75D4">
      <w:rPr>
        <w:sz w:val="20"/>
        <w:szCs w:val="20"/>
      </w:rPr>
      <w:t xml:space="preserve"> / </w:t>
    </w:r>
    <w:hyperlink r:id="rId2" w:history="1">
      <w:r w:rsidR="006A306E" w:rsidRPr="006A306E">
        <w:rPr>
          <w:sz w:val="20"/>
          <w:szCs w:val="20"/>
        </w:rPr>
        <w:t>www.transpordiamet.ee</w:t>
      </w:r>
    </w:hyperlink>
  </w:p>
  <w:p w14:paraId="1C5589A2" w14:textId="77777777" w:rsidR="00F828A0" w:rsidRPr="00CC1129" w:rsidRDefault="00457C49" w:rsidP="00F828A0">
    <w:pPr>
      <w:pStyle w:val="Jalus"/>
      <w:rPr>
        <w:sz w:val="20"/>
        <w:szCs w:val="20"/>
      </w:rPr>
    </w:pPr>
    <w:proofErr w:type="spellStart"/>
    <w:r w:rsidRPr="00457C49">
      <w:rPr>
        <w:sz w:val="20"/>
        <w:szCs w:val="20"/>
      </w:rPr>
      <w:t>Registry</w:t>
    </w:r>
    <w:proofErr w:type="spellEnd"/>
    <w:r w:rsidRPr="00457C49">
      <w:rPr>
        <w:sz w:val="20"/>
        <w:szCs w:val="20"/>
      </w:rPr>
      <w:t xml:space="preserve"> </w:t>
    </w:r>
    <w:proofErr w:type="spellStart"/>
    <w:r w:rsidRPr="00457C49">
      <w:rPr>
        <w:sz w:val="20"/>
        <w:szCs w:val="20"/>
      </w:rPr>
      <w:t>code</w:t>
    </w:r>
    <w:proofErr w:type="spellEnd"/>
    <w:r w:rsidR="00F828A0" w:rsidRPr="00CC1129">
      <w:rPr>
        <w:sz w:val="20"/>
        <w:szCs w:val="20"/>
      </w:rPr>
      <w:t xml:space="preserve"> 70001490 </w:t>
    </w:r>
  </w:p>
  <w:p w14:paraId="188DD668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3566" w14:textId="77777777" w:rsidR="007A3752" w:rsidRDefault="007A3752" w:rsidP="00CE6F53">
      <w:r>
        <w:separator/>
      </w:r>
    </w:p>
  </w:footnote>
  <w:footnote w:type="continuationSeparator" w:id="0">
    <w:p w14:paraId="645FEF38" w14:textId="77777777" w:rsidR="007A3752" w:rsidRDefault="007A3752" w:rsidP="00CE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C2C4" w14:textId="77777777" w:rsidR="00457C49" w:rsidRDefault="00457C4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797E" w14:textId="77777777" w:rsidR="00457C49" w:rsidRDefault="00457C4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473C" w14:textId="77777777" w:rsidR="00457C49" w:rsidRDefault="00457C4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52"/>
    <w:rsid w:val="00181FD8"/>
    <w:rsid w:val="001C0D0A"/>
    <w:rsid w:val="002230FC"/>
    <w:rsid w:val="002727E8"/>
    <w:rsid w:val="002753BB"/>
    <w:rsid w:val="002B1D67"/>
    <w:rsid w:val="002C06C8"/>
    <w:rsid w:val="00310DE9"/>
    <w:rsid w:val="00311E95"/>
    <w:rsid w:val="003C12DC"/>
    <w:rsid w:val="003C4B73"/>
    <w:rsid w:val="00443999"/>
    <w:rsid w:val="00457C49"/>
    <w:rsid w:val="004A75D4"/>
    <w:rsid w:val="004F2194"/>
    <w:rsid w:val="0051142A"/>
    <w:rsid w:val="00577EF8"/>
    <w:rsid w:val="006277B0"/>
    <w:rsid w:val="00643BC9"/>
    <w:rsid w:val="006673FE"/>
    <w:rsid w:val="00695438"/>
    <w:rsid w:val="006A306E"/>
    <w:rsid w:val="006B6594"/>
    <w:rsid w:val="006C63F7"/>
    <w:rsid w:val="00767C61"/>
    <w:rsid w:val="007A3752"/>
    <w:rsid w:val="007F181D"/>
    <w:rsid w:val="008D4BB4"/>
    <w:rsid w:val="00987BDD"/>
    <w:rsid w:val="00997044"/>
    <w:rsid w:val="009C2662"/>
    <w:rsid w:val="00A61468"/>
    <w:rsid w:val="00AB7A70"/>
    <w:rsid w:val="00AF2A6D"/>
    <w:rsid w:val="00B12FAA"/>
    <w:rsid w:val="00B42E5E"/>
    <w:rsid w:val="00B927B3"/>
    <w:rsid w:val="00BB751E"/>
    <w:rsid w:val="00BF135A"/>
    <w:rsid w:val="00C12604"/>
    <w:rsid w:val="00C84ED2"/>
    <w:rsid w:val="00C967CE"/>
    <w:rsid w:val="00CC1129"/>
    <w:rsid w:val="00CE6F53"/>
    <w:rsid w:val="00CF0BB7"/>
    <w:rsid w:val="00D47AAE"/>
    <w:rsid w:val="00D94A51"/>
    <w:rsid w:val="00DB1820"/>
    <w:rsid w:val="00E72110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6BEE"/>
  <w15:chartTrackingRefBased/>
  <w15:docId w15:val="{D50BD09B-02E2-41A9-9DDC-9E791F9A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4A75D4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22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Endla Metsaru</dc:creator>
  <cp:keywords/>
  <dc:description/>
  <cp:lastModifiedBy>Egle Meelind</cp:lastModifiedBy>
  <cp:revision>2</cp:revision>
  <dcterms:created xsi:type="dcterms:W3CDTF">2025-11-19T13:29:00Z</dcterms:created>
  <dcterms:modified xsi:type="dcterms:W3CDTF">2025-11-19T13:29:00Z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